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0F8B8" w14:textId="7DE4220D" w:rsidR="00726419" w:rsidRPr="003D63A1" w:rsidRDefault="005D3990">
      <w:pPr>
        <w:rPr>
          <w:rFonts w:ascii="Times" w:hAnsi="Times"/>
          <w:b/>
          <w:bCs/>
        </w:rPr>
      </w:pPr>
      <w:r w:rsidRPr="003D63A1">
        <w:rPr>
          <w:rFonts w:ascii="Times" w:hAnsi="Times"/>
          <w:b/>
          <w:bCs/>
        </w:rPr>
        <w:t>Philosophy of Educational Technology</w:t>
      </w:r>
      <w:r w:rsidR="00E879EA">
        <w:rPr>
          <w:rFonts w:ascii="Times" w:hAnsi="Times"/>
          <w:b/>
          <w:bCs/>
        </w:rPr>
        <w:t xml:space="preserve"> [DRAFT]</w:t>
      </w:r>
    </w:p>
    <w:p w14:paraId="1C4992C0" w14:textId="4D8F94AF" w:rsidR="005D3990" w:rsidRPr="003D63A1" w:rsidRDefault="005D3990">
      <w:pPr>
        <w:rPr>
          <w:rFonts w:ascii="Times" w:hAnsi="Times"/>
        </w:rPr>
      </w:pPr>
    </w:p>
    <w:p w14:paraId="1847DB9D" w14:textId="447ADCE6" w:rsidR="005D3990" w:rsidRPr="003D63A1" w:rsidRDefault="005D3990">
      <w:pPr>
        <w:rPr>
          <w:rFonts w:ascii="Times" w:hAnsi="Times"/>
        </w:rPr>
      </w:pPr>
    </w:p>
    <w:p w14:paraId="3BF94789" w14:textId="4952D6AA" w:rsidR="00DD656E" w:rsidRPr="003D63A1" w:rsidRDefault="005D3990" w:rsidP="00DD656E">
      <w:pPr>
        <w:jc w:val="right"/>
        <w:rPr>
          <w:rFonts w:ascii="Times" w:hAnsi="Times"/>
          <w:i/>
          <w:iCs/>
        </w:rPr>
      </w:pPr>
      <w:r w:rsidRPr="003D63A1">
        <w:rPr>
          <w:rFonts w:ascii="Times" w:hAnsi="Times"/>
          <w:i/>
          <w:iCs/>
        </w:rPr>
        <w:t xml:space="preserve">They know enough who know how to learn </w:t>
      </w:r>
    </w:p>
    <w:p w14:paraId="38793A3F" w14:textId="653A221E" w:rsidR="005D3990" w:rsidRPr="003D63A1" w:rsidRDefault="00DD656E" w:rsidP="00DD656E">
      <w:pPr>
        <w:jc w:val="right"/>
        <w:rPr>
          <w:rFonts w:ascii="Times" w:hAnsi="Times"/>
        </w:rPr>
      </w:pPr>
      <w:r w:rsidRPr="003D63A1">
        <w:rPr>
          <w:rFonts w:ascii="Times" w:hAnsi="Times"/>
        </w:rPr>
        <w:t>–</w:t>
      </w:r>
      <w:r w:rsidR="005D3990" w:rsidRPr="003D63A1">
        <w:rPr>
          <w:rFonts w:ascii="Times" w:hAnsi="Times"/>
          <w:sz w:val="20"/>
          <w:szCs w:val="20"/>
        </w:rPr>
        <w:t>Henry Adams</w:t>
      </w:r>
    </w:p>
    <w:p w14:paraId="1FD01441" w14:textId="77777777" w:rsidR="009C1E68" w:rsidRPr="003D63A1" w:rsidRDefault="009C1E68" w:rsidP="009C1E68">
      <w:pPr>
        <w:rPr>
          <w:rFonts w:ascii="Times" w:hAnsi="Times"/>
        </w:rPr>
      </w:pPr>
    </w:p>
    <w:p w14:paraId="469616B7" w14:textId="1484DCA7" w:rsidR="00EF0A89" w:rsidRPr="003D63A1" w:rsidRDefault="00820383" w:rsidP="009C1E68">
      <w:pPr>
        <w:rPr>
          <w:rFonts w:ascii="Times" w:hAnsi="Times"/>
        </w:rPr>
      </w:pPr>
      <w:r w:rsidRPr="003D63A1">
        <w:rPr>
          <w:rFonts w:ascii="Times" w:hAnsi="Times"/>
        </w:rPr>
        <w:t xml:space="preserve">It is often thought that what makes humans unique is our intelligent use of tools or our sophisticated linguistic abilities. While true, other animals </w:t>
      </w:r>
      <w:r w:rsidR="0007013A" w:rsidRPr="003D63A1">
        <w:rPr>
          <w:rFonts w:ascii="Times" w:hAnsi="Times"/>
        </w:rPr>
        <w:t xml:space="preserve">also </w:t>
      </w:r>
      <w:r w:rsidRPr="003D63A1">
        <w:rPr>
          <w:rFonts w:ascii="Times" w:hAnsi="Times"/>
        </w:rPr>
        <w:t xml:space="preserve">use tools (chimpanzees) and have </w:t>
      </w:r>
      <w:r w:rsidR="0007013A" w:rsidRPr="003D63A1">
        <w:rPr>
          <w:rFonts w:ascii="Times" w:hAnsi="Times"/>
        </w:rPr>
        <w:t>impressive ways of communicating (dolphins). What sets humans apart from other animals</w:t>
      </w:r>
      <w:r w:rsidR="00C743A6" w:rsidRPr="003D63A1">
        <w:rPr>
          <w:rFonts w:ascii="Times" w:hAnsi="Times"/>
        </w:rPr>
        <w:t xml:space="preserve"> is </w:t>
      </w:r>
      <w:r w:rsidR="00C743A6" w:rsidRPr="003D63A1">
        <w:rPr>
          <w:rFonts w:ascii="Times" w:hAnsi="Times"/>
          <w:i/>
          <w:iCs/>
        </w:rPr>
        <w:t>collective learning</w:t>
      </w:r>
      <w:r w:rsidR="00C743A6" w:rsidRPr="003D63A1">
        <w:rPr>
          <w:rFonts w:ascii="Times" w:hAnsi="Times"/>
        </w:rPr>
        <w:t xml:space="preserve">; the ability to accumulate knowledge through the generations. </w:t>
      </w:r>
      <w:r w:rsidR="0007013A" w:rsidRPr="003D63A1">
        <w:rPr>
          <w:rFonts w:ascii="Times" w:hAnsi="Times"/>
        </w:rPr>
        <w:t xml:space="preserve">The medium for this ability is education, and it has changed from simply watching and </w:t>
      </w:r>
      <w:r w:rsidR="00DC74F0" w:rsidRPr="003D63A1">
        <w:rPr>
          <w:rFonts w:ascii="Times" w:hAnsi="Times"/>
        </w:rPr>
        <w:t>mimicking</w:t>
      </w:r>
      <w:r w:rsidR="0007013A" w:rsidRPr="003D63A1">
        <w:rPr>
          <w:rFonts w:ascii="Times" w:hAnsi="Times"/>
        </w:rPr>
        <w:t xml:space="preserve"> behaviors to complex graduate courses online.</w:t>
      </w:r>
      <w:r w:rsidR="00502970" w:rsidRPr="003D63A1">
        <w:rPr>
          <w:rFonts w:ascii="Times" w:hAnsi="Times"/>
        </w:rPr>
        <w:t xml:space="preserve"> </w:t>
      </w:r>
    </w:p>
    <w:p w14:paraId="39527838" w14:textId="77777777" w:rsidR="002E04D4" w:rsidRPr="003D63A1" w:rsidRDefault="002E04D4">
      <w:pPr>
        <w:rPr>
          <w:rFonts w:ascii="Times" w:hAnsi="Times"/>
        </w:rPr>
      </w:pPr>
    </w:p>
    <w:p w14:paraId="249EC734" w14:textId="66781FEE" w:rsidR="0055628D" w:rsidRPr="003D63A1" w:rsidRDefault="00502970">
      <w:pPr>
        <w:rPr>
          <w:rFonts w:ascii="Times" w:hAnsi="Times"/>
        </w:rPr>
      </w:pPr>
      <w:r w:rsidRPr="003D63A1">
        <w:rPr>
          <w:rFonts w:ascii="Times" w:hAnsi="Times"/>
        </w:rPr>
        <w:t xml:space="preserve">An educated person is not one who </w:t>
      </w:r>
      <w:r w:rsidR="003B2D33" w:rsidRPr="003D63A1">
        <w:rPr>
          <w:rFonts w:ascii="Times" w:hAnsi="Times"/>
        </w:rPr>
        <w:t xml:space="preserve">always </w:t>
      </w:r>
      <w:r w:rsidRPr="003D63A1">
        <w:rPr>
          <w:rFonts w:ascii="Times" w:hAnsi="Times"/>
        </w:rPr>
        <w:t xml:space="preserve">knows, an educated person is one who </w:t>
      </w:r>
      <w:r w:rsidR="003B2D33" w:rsidRPr="003D63A1">
        <w:rPr>
          <w:rFonts w:ascii="Times" w:hAnsi="Times"/>
        </w:rPr>
        <w:t xml:space="preserve">always </w:t>
      </w:r>
      <w:r w:rsidRPr="003D63A1">
        <w:rPr>
          <w:rFonts w:ascii="Times" w:hAnsi="Times"/>
        </w:rPr>
        <w:t>learns.</w:t>
      </w:r>
      <w:r w:rsidR="003B2D33" w:rsidRPr="003D63A1">
        <w:rPr>
          <w:rFonts w:ascii="Times" w:hAnsi="Times"/>
        </w:rPr>
        <w:t xml:space="preserve"> In this way, the only requisite for an education is to know the value of knowledge, and to pursue that knowledge continually. This pursuit has three facets: Experience, Ex</w:t>
      </w:r>
      <w:r w:rsidR="00AE0967" w:rsidRPr="003D63A1">
        <w:rPr>
          <w:rFonts w:ascii="Times" w:hAnsi="Times"/>
        </w:rPr>
        <w:t>ploration</w:t>
      </w:r>
      <w:r w:rsidR="003B2D33" w:rsidRPr="003D63A1">
        <w:rPr>
          <w:rFonts w:ascii="Times" w:hAnsi="Times"/>
        </w:rPr>
        <w:t>, and Ex</w:t>
      </w:r>
      <w:r w:rsidR="00AE0967" w:rsidRPr="003D63A1">
        <w:rPr>
          <w:rFonts w:ascii="Times" w:hAnsi="Times"/>
        </w:rPr>
        <w:t>ample</w:t>
      </w:r>
      <w:r w:rsidR="003B2D33" w:rsidRPr="003D63A1">
        <w:rPr>
          <w:rFonts w:ascii="Times" w:hAnsi="Times"/>
        </w:rPr>
        <w:t>.</w:t>
      </w:r>
      <w:r w:rsidR="00566C93" w:rsidRPr="003D63A1">
        <w:rPr>
          <w:rFonts w:ascii="Times" w:hAnsi="Times"/>
        </w:rPr>
        <w:t xml:space="preserve"> </w:t>
      </w:r>
      <w:r w:rsidR="00AE0967" w:rsidRPr="003D63A1">
        <w:rPr>
          <w:rFonts w:ascii="Times" w:hAnsi="Times"/>
        </w:rPr>
        <w:t>The clockwork of</w:t>
      </w:r>
      <w:r w:rsidR="00DC74F0" w:rsidRPr="003D63A1">
        <w:rPr>
          <w:rFonts w:ascii="Times" w:hAnsi="Times"/>
        </w:rPr>
        <w:t xml:space="preserve"> all learning is experience. It’s possible to know how something works without </w:t>
      </w:r>
      <w:r w:rsidR="00566C93" w:rsidRPr="003D63A1">
        <w:rPr>
          <w:rFonts w:ascii="Times" w:hAnsi="Times"/>
        </w:rPr>
        <w:t xml:space="preserve">possessing </w:t>
      </w:r>
      <w:r w:rsidR="00DC74F0" w:rsidRPr="003D63A1">
        <w:rPr>
          <w:rFonts w:ascii="Times" w:hAnsi="Times"/>
        </w:rPr>
        <w:t xml:space="preserve">the ability to make it work. </w:t>
      </w:r>
      <w:r w:rsidR="00B044A9" w:rsidRPr="003D63A1">
        <w:rPr>
          <w:rFonts w:ascii="Times" w:hAnsi="Times"/>
        </w:rPr>
        <w:t xml:space="preserve">Where experience connects knowledge to the </w:t>
      </w:r>
      <w:r w:rsidR="00AE0967" w:rsidRPr="003D63A1">
        <w:rPr>
          <w:rFonts w:ascii="Times" w:hAnsi="Times"/>
        </w:rPr>
        <w:t>physical world</w:t>
      </w:r>
      <w:r w:rsidR="00B044A9" w:rsidRPr="003D63A1">
        <w:rPr>
          <w:rFonts w:ascii="Times" w:hAnsi="Times"/>
        </w:rPr>
        <w:t>, exploration connects knowledge within</w:t>
      </w:r>
      <w:r w:rsidR="00AE0967" w:rsidRPr="003D63A1">
        <w:rPr>
          <w:rFonts w:ascii="Times" w:hAnsi="Times"/>
        </w:rPr>
        <w:t>.</w:t>
      </w:r>
      <w:r w:rsidR="00DC74F0" w:rsidRPr="003D63A1">
        <w:rPr>
          <w:rFonts w:ascii="Times" w:hAnsi="Times"/>
        </w:rPr>
        <w:t xml:space="preserve"> </w:t>
      </w:r>
      <w:r w:rsidR="00566C93" w:rsidRPr="003D63A1">
        <w:rPr>
          <w:rFonts w:ascii="Times" w:hAnsi="Times"/>
        </w:rPr>
        <w:t>When students explore, they make their own discoveries</w:t>
      </w:r>
      <w:r w:rsidR="00AE0967" w:rsidRPr="003D63A1">
        <w:rPr>
          <w:rFonts w:ascii="Times" w:hAnsi="Times"/>
        </w:rPr>
        <w:t>.</w:t>
      </w:r>
      <w:r w:rsidR="00566C93" w:rsidRPr="003D63A1">
        <w:rPr>
          <w:rFonts w:ascii="Times" w:hAnsi="Times"/>
        </w:rPr>
        <w:t xml:space="preserve"> </w:t>
      </w:r>
      <w:r w:rsidR="00AE0967" w:rsidRPr="003D63A1">
        <w:rPr>
          <w:rFonts w:ascii="Times" w:hAnsi="Times"/>
        </w:rPr>
        <w:t xml:space="preserve">They </w:t>
      </w:r>
      <w:r w:rsidR="00566C93" w:rsidRPr="003D63A1">
        <w:rPr>
          <w:rFonts w:ascii="Times" w:hAnsi="Times"/>
        </w:rPr>
        <w:t>uncover what a piece of information means to them</w:t>
      </w:r>
      <w:r w:rsidR="00471AD1" w:rsidRPr="003D63A1">
        <w:rPr>
          <w:rFonts w:ascii="Times" w:hAnsi="Times"/>
        </w:rPr>
        <w:t>;</w:t>
      </w:r>
      <w:r w:rsidR="00566C93" w:rsidRPr="003D63A1">
        <w:rPr>
          <w:rFonts w:ascii="Times" w:hAnsi="Times"/>
        </w:rPr>
        <w:t xml:space="preserve"> </w:t>
      </w:r>
      <w:r w:rsidR="00471AD1" w:rsidRPr="003D63A1">
        <w:rPr>
          <w:rFonts w:ascii="Times" w:hAnsi="Times"/>
        </w:rPr>
        <w:t xml:space="preserve">that is, </w:t>
      </w:r>
      <w:r w:rsidR="00566C93" w:rsidRPr="003D63A1">
        <w:rPr>
          <w:rFonts w:ascii="Times" w:hAnsi="Times"/>
        </w:rPr>
        <w:t>how it relates to their own lives</w:t>
      </w:r>
      <w:r w:rsidR="00AE0967" w:rsidRPr="003D63A1">
        <w:rPr>
          <w:rFonts w:ascii="Times" w:hAnsi="Times"/>
        </w:rPr>
        <w:t xml:space="preserve"> and past experiences</w:t>
      </w:r>
      <w:r w:rsidR="00566C93" w:rsidRPr="003D63A1">
        <w:rPr>
          <w:rFonts w:ascii="Times" w:hAnsi="Times"/>
        </w:rPr>
        <w:t>.</w:t>
      </w:r>
      <w:r w:rsidR="00471AD1" w:rsidRPr="003D63A1">
        <w:rPr>
          <w:rFonts w:ascii="Times" w:hAnsi="Times"/>
        </w:rPr>
        <w:t xml:space="preserve"> </w:t>
      </w:r>
      <w:r w:rsidR="00566C93" w:rsidRPr="003D63A1">
        <w:rPr>
          <w:rFonts w:ascii="Times" w:hAnsi="Times"/>
        </w:rPr>
        <w:t xml:space="preserve">What may be more difficult or dangerous to learn by exploration or experience can be learned by example. </w:t>
      </w:r>
      <w:r w:rsidR="00A2157C" w:rsidRPr="003D63A1">
        <w:rPr>
          <w:rFonts w:ascii="Times" w:hAnsi="Times"/>
        </w:rPr>
        <w:t>For most of human history this has been</w:t>
      </w:r>
      <w:r w:rsidR="00566C93" w:rsidRPr="003D63A1">
        <w:rPr>
          <w:rFonts w:ascii="Times" w:hAnsi="Times"/>
        </w:rPr>
        <w:t xml:space="preserve"> </w:t>
      </w:r>
      <w:r w:rsidR="0055628D" w:rsidRPr="003D63A1">
        <w:rPr>
          <w:rFonts w:ascii="Times" w:hAnsi="Times"/>
        </w:rPr>
        <w:t>a parent teaching their child, but</w:t>
      </w:r>
      <w:r w:rsidR="00A2157C" w:rsidRPr="003D63A1">
        <w:rPr>
          <w:rFonts w:ascii="Times" w:hAnsi="Times"/>
        </w:rPr>
        <w:t xml:space="preserve"> as the accumulation of human knowledge grows</w:t>
      </w:r>
      <w:r w:rsidR="0085354F" w:rsidRPr="003D63A1">
        <w:rPr>
          <w:rFonts w:ascii="Times" w:hAnsi="Times"/>
        </w:rPr>
        <w:t>,</w:t>
      </w:r>
      <w:r w:rsidR="00A2157C" w:rsidRPr="003D63A1">
        <w:rPr>
          <w:rFonts w:ascii="Times" w:hAnsi="Times"/>
        </w:rPr>
        <w:t xml:space="preserve"> people have come to rely on professional educators.  </w:t>
      </w:r>
    </w:p>
    <w:p w14:paraId="5F8A15AE" w14:textId="5F109EF1" w:rsidR="002E04D4" w:rsidRPr="003D63A1" w:rsidRDefault="002E04D4">
      <w:pPr>
        <w:rPr>
          <w:rFonts w:ascii="Times" w:hAnsi="Times"/>
        </w:rPr>
      </w:pPr>
    </w:p>
    <w:p w14:paraId="2D4CF5B9" w14:textId="74D117A4" w:rsidR="00A92D50" w:rsidRPr="003D63A1" w:rsidRDefault="001B577A" w:rsidP="001B577A">
      <w:pPr>
        <w:rPr>
          <w:rFonts w:ascii="Times" w:hAnsi="Times"/>
        </w:rPr>
      </w:pPr>
      <w:r w:rsidRPr="003D63A1">
        <w:rPr>
          <w:rFonts w:ascii="Times" w:hAnsi="Times"/>
        </w:rPr>
        <w:t>To effectively teach</w:t>
      </w:r>
      <w:r w:rsidR="0085354F" w:rsidRPr="003D63A1">
        <w:rPr>
          <w:rFonts w:ascii="Times" w:hAnsi="Times"/>
        </w:rPr>
        <w:t xml:space="preserve"> </w:t>
      </w:r>
      <w:r w:rsidRPr="003D63A1">
        <w:rPr>
          <w:rFonts w:ascii="Times" w:hAnsi="Times"/>
        </w:rPr>
        <w:t>modern concepts</w:t>
      </w:r>
      <w:r w:rsidR="0085354F" w:rsidRPr="003D63A1">
        <w:rPr>
          <w:rFonts w:ascii="Times" w:hAnsi="Times"/>
        </w:rPr>
        <w:t xml:space="preserve"> requires </w:t>
      </w:r>
      <w:r w:rsidRPr="003D63A1">
        <w:rPr>
          <w:rFonts w:ascii="Times" w:hAnsi="Times"/>
        </w:rPr>
        <w:t>modern technology, a</w:t>
      </w:r>
      <w:r w:rsidR="00A92D50" w:rsidRPr="003D63A1">
        <w:rPr>
          <w:rFonts w:ascii="Times" w:hAnsi="Times"/>
        </w:rPr>
        <w:t>nd that t</w:t>
      </w:r>
      <w:r w:rsidR="00471AD1" w:rsidRPr="003D63A1">
        <w:rPr>
          <w:rFonts w:ascii="Times" w:hAnsi="Times"/>
        </w:rPr>
        <w:t xml:space="preserve">echnology is everywhere. </w:t>
      </w:r>
      <w:r w:rsidR="00A92D50" w:rsidRPr="003D63A1">
        <w:rPr>
          <w:rFonts w:ascii="Times" w:hAnsi="Times"/>
        </w:rPr>
        <w:t xml:space="preserve">In the context of this statement, </w:t>
      </w:r>
      <w:r w:rsidR="00CD7B6A" w:rsidRPr="003D63A1">
        <w:rPr>
          <w:rFonts w:ascii="Times" w:hAnsi="Times"/>
        </w:rPr>
        <w:t>it would be helpful</w:t>
      </w:r>
      <w:r w:rsidR="00A92D50" w:rsidRPr="003D63A1">
        <w:rPr>
          <w:rFonts w:ascii="Times" w:hAnsi="Times"/>
        </w:rPr>
        <w:t xml:space="preserve"> to confine “technology” to that which has been created in the teacher’s lifetime.</w:t>
      </w:r>
      <w:r w:rsidR="00CD7B6A" w:rsidRPr="003D63A1">
        <w:rPr>
          <w:rFonts w:ascii="Times" w:hAnsi="Times"/>
        </w:rPr>
        <w:t xml:space="preserve"> Like any tool, new technology can be used or misused. The most obvious reason to use new technology in the classroom is so that students gain maximal experience with that technology without realizing</w:t>
      </w:r>
      <w:r w:rsidR="00A2157C" w:rsidRPr="003D63A1">
        <w:rPr>
          <w:rFonts w:ascii="Times" w:hAnsi="Times"/>
        </w:rPr>
        <w:t xml:space="preserve"> it</w:t>
      </w:r>
      <w:r w:rsidR="00CD7B6A" w:rsidRPr="003D63A1">
        <w:rPr>
          <w:rFonts w:ascii="Times" w:hAnsi="Times"/>
        </w:rPr>
        <w:t xml:space="preserve">. They don’t need to learn </w:t>
      </w:r>
      <w:r w:rsidR="00C91616" w:rsidRPr="003D63A1">
        <w:rPr>
          <w:rFonts w:ascii="Times" w:hAnsi="Times"/>
        </w:rPr>
        <w:t xml:space="preserve">biology </w:t>
      </w:r>
      <w:r w:rsidR="00C91616" w:rsidRPr="003D63A1">
        <w:rPr>
          <w:rFonts w:ascii="Times" w:hAnsi="Times"/>
          <w:i/>
          <w:iCs/>
        </w:rPr>
        <w:t>and</w:t>
      </w:r>
      <w:r w:rsidR="00C91616" w:rsidRPr="003D63A1">
        <w:rPr>
          <w:rFonts w:ascii="Times" w:hAnsi="Times"/>
        </w:rPr>
        <w:t xml:space="preserve"> computers if they learn biology </w:t>
      </w:r>
      <w:r w:rsidR="00C91616" w:rsidRPr="003D63A1">
        <w:rPr>
          <w:rFonts w:ascii="Times" w:hAnsi="Times"/>
          <w:i/>
          <w:iCs/>
        </w:rPr>
        <w:t>with</w:t>
      </w:r>
      <w:r w:rsidR="00C91616" w:rsidRPr="003D63A1">
        <w:rPr>
          <w:rFonts w:ascii="Times" w:hAnsi="Times"/>
        </w:rPr>
        <w:t xml:space="preserve"> computers. Using the right technology correctly can make the learning process more efficient as well, providing </w:t>
      </w:r>
      <w:r w:rsidR="00DD656E" w:rsidRPr="003D63A1">
        <w:rPr>
          <w:rFonts w:ascii="Times" w:hAnsi="Times"/>
        </w:rPr>
        <w:t>affordances</w:t>
      </w:r>
      <w:r w:rsidR="00C91616" w:rsidRPr="003D63A1">
        <w:rPr>
          <w:rFonts w:ascii="Times" w:hAnsi="Times"/>
        </w:rPr>
        <w:t xml:space="preserve"> that might not otherwise be available. However, using technology incorrectly can make learning inefficient and distracting. </w:t>
      </w:r>
      <w:r w:rsidR="00DD656E" w:rsidRPr="003D63A1">
        <w:rPr>
          <w:rFonts w:ascii="Times" w:hAnsi="Times"/>
        </w:rPr>
        <w:t>It is up to the teacher to use technology wisely when teaching the next generation.</w:t>
      </w:r>
    </w:p>
    <w:p w14:paraId="32D30CE8" w14:textId="78DE34DA" w:rsidR="00820383" w:rsidRPr="003D63A1" w:rsidRDefault="00820383">
      <w:pPr>
        <w:rPr>
          <w:rFonts w:ascii="Garamond" w:hAnsi="Garamond"/>
        </w:rPr>
      </w:pPr>
    </w:p>
    <w:sectPr w:rsidR="00820383" w:rsidRPr="003D63A1" w:rsidSect="0062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02"/>
    <w:rsid w:val="0007013A"/>
    <w:rsid w:val="001A329B"/>
    <w:rsid w:val="001B577A"/>
    <w:rsid w:val="00210ACC"/>
    <w:rsid w:val="00217B02"/>
    <w:rsid w:val="002571AF"/>
    <w:rsid w:val="002E04D4"/>
    <w:rsid w:val="0030174E"/>
    <w:rsid w:val="003B2D33"/>
    <w:rsid w:val="003D63A1"/>
    <w:rsid w:val="00461043"/>
    <w:rsid w:val="00471AD1"/>
    <w:rsid w:val="004F2FFF"/>
    <w:rsid w:val="00502970"/>
    <w:rsid w:val="00532D3E"/>
    <w:rsid w:val="0055628D"/>
    <w:rsid w:val="00566C93"/>
    <w:rsid w:val="005D3990"/>
    <w:rsid w:val="0062073A"/>
    <w:rsid w:val="00726419"/>
    <w:rsid w:val="007757BF"/>
    <w:rsid w:val="00820383"/>
    <w:rsid w:val="0085354F"/>
    <w:rsid w:val="009C1E68"/>
    <w:rsid w:val="00A2157C"/>
    <w:rsid w:val="00A92D50"/>
    <w:rsid w:val="00AE0967"/>
    <w:rsid w:val="00B044A9"/>
    <w:rsid w:val="00C743A6"/>
    <w:rsid w:val="00C91616"/>
    <w:rsid w:val="00CB7064"/>
    <w:rsid w:val="00CB7C06"/>
    <w:rsid w:val="00CD7B6A"/>
    <w:rsid w:val="00CE5206"/>
    <w:rsid w:val="00D1165A"/>
    <w:rsid w:val="00DC74F0"/>
    <w:rsid w:val="00DD656E"/>
    <w:rsid w:val="00E6172C"/>
    <w:rsid w:val="00E879EA"/>
    <w:rsid w:val="00EF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7CE8"/>
  <w15:chartTrackingRefBased/>
  <w15:docId w15:val="{F6E57E30-C0B1-B84B-B5DE-39E6BB61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329B"/>
    <w:rPr>
      <w:sz w:val="16"/>
      <w:szCs w:val="16"/>
    </w:rPr>
  </w:style>
  <w:style w:type="paragraph" w:styleId="CommentText">
    <w:name w:val="annotation text"/>
    <w:basedOn w:val="Normal"/>
    <w:link w:val="CommentTextChar"/>
    <w:uiPriority w:val="99"/>
    <w:semiHidden/>
    <w:unhideWhenUsed/>
    <w:rsid w:val="001A329B"/>
    <w:rPr>
      <w:sz w:val="20"/>
      <w:szCs w:val="20"/>
    </w:rPr>
  </w:style>
  <w:style w:type="character" w:customStyle="1" w:styleId="CommentTextChar">
    <w:name w:val="Comment Text Char"/>
    <w:basedOn w:val="DefaultParagraphFont"/>
    <w:link w:val="CommentText"/>
    <w:uiPriority w:val="99"/>
    <w:semiHidden/>
    <w:rsid w:val="001A329B"/>
    <w:rPr>
      <w:sz w:val="20"/>
      <w:szCs w:val="20"/>
    </w:rPr>
  </w:style>
  <w:style w:type="paragraph" w:styleId="CommentSubject">
    <w:name w:val="annotation subject"/>
    <w:basedOn w:val="CommentText"/>
    <w:next w:val="CommentText"/>
    <w:link w:val="CommentSubjectChar"/>
    <w:uiPriority w:val="99"/>
    <w:semiHidden/>
    <w:unhideWhenUsed/>
    <w:rsid w:val="001A329B"/>
    <w:rPr>
      <w:b/>
      <w:bCs/>
    </w:rPr>
  </w:style>
  <w:style w:type="character" w:customStyle="1" w:styleId="CommentSubjectChar">
    <w:name w:val="Comment Subject Char"/>
    <w:basedOn w:val="CommentTextChar"/>
    <w:link w:val="CommentSubject"/>
    <w:uiPriority w:val="99"/>
    <w:semiHidden/>
    <w:rsid w:val="001A329B"/>
    <w:rPr>
      <w:b/>
      <w:bCs/>
      <w:sz w:val="20"/>
      <w:szCs w:val="20"/>
    </w:rPr>
  </w:style>
  <w:style w:type="paragraph" w:styleId="BalloonText">
    <w:name w:val="Balloon Text"/>
    <w:basedOn w:val="Normal"/>
    <w:link w:val="BalloonTextChar"/>
    <w:uiPriority w:val="99"/>
    <w:semiHidden/>
    <w:unhideWhenUsed/>
    <w:rsid w:val="001A32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63F0-DAE7-FA42-B9C6-84A32103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dc:creator>
  <cp:keywords/>
  <dc:description/>
  <cp:lastModifiedBy>Nathan W</cp:lastModifiedBy>
  <cp:revision>3</cp:revision>
  <dcterms:created xsi:type="dcterms:W3CDTF">2020-07-01T13:34:00Z</dcterms:created>
  <dcterms:modified xsi:type="dcterms:W3CDTF">2020-07-01T13:35:00Z</dcterms:modified>
</cp:coreProperties>
</file>